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3753321</wp:posOffset>
                </wp:positionH>
                <wp:positionV relativeFrom="line">
                  <wp:posOffset>2749753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5.5pt;margin-top:216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-375321</wp:posOffset>
            </wp:positionH>
            <wp:positionV relativeFrom="page">
              <wp:posOffset>515196</wp:posOffset>
            </wp:positionV>
            <wp:extent cx="3430238" cy="44310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impleblu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38" cy="4431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326850</wp:posOffset>
                </wp:positionH>
                <wp:positionV relativeFrom="line">
                  <wp:posOffset>2749753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.7pt;margin-top:216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515196</wp:posOffset>
            </wp:positionV>
            <wp:extent cx="3430238" cy="44310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impleblu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38" cy="4431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-375321</wp:posOffset>
            </wp:positionH>
            <wp:positionV relativeFrom="line">
              <wp:posOffset>4077019</wp:posOffset>
            </wp:positionV>
            <wp:extent cx="3430238" cy="44310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impleblu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38" cy="4431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4077019</wp:posOffset>
            </wp:positionV>
            <wp:extent cx="3430238" cy="44310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impleblu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38" cy="4431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